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528" w:rsidRPr="00B07A12" w:rsidRDefault="00DA3528" w:rsidP="00B07A12">
      <w:pPr>
        <w:spacing w:after="0" w:line="240" w:lineRule="auto"/>
        <w:rPr>
          <w:rFonts w:ascii="Times New Roman" w:hAnsi="Times New Roman" w:cs="Times New Roman"/>
          <w:b/>
          <w:sz w:val="20"/>
          <w:szCs w:val="20"/>
          <w:lang w:val="kk-KZ"/>
        </w:rPr>
      </w:pPr>
      <w:bookmarkStart w:id="0" w:name="_GoBack"/>
      <w:bookmarkEnd w:id="0"/>
    </w:p>
    <w:p w:rsidR="00362121" w:rsidRPr="00B07A12" w:rsidRDefault="00DA3528" w:rsidP="00B07A12">
      <w:pPr>
        <w:spacing w:after="0" w:line="240" w:lineRule="auto"/>
        <w:rPr>
          <w:rFonts w:ascii="Times New Roman" w:hAnsi="Times New Roman" w:cs="Times New Roman"/>
          <w:b/>
          <w:sz w:val="20"/>
          <w:szCs w:val="20"/>
          <w:lang w:val="kk-KZ"/>
        </w:rPr>
      </w:pPr>
      <w:r w:rsidRPr="00B07A12">
        <w:rPr>
          <w:rFonts w:ascii="Times New Roman" w:hAnsi="Times New Roman" w:cs="Times New Roman"/>
          <w:b/>
          <w:sz w:val="20"/>
          <w:szCs w:val="20"/>
          <w:lang w:val="kk-KZ"/>
        </w:rPr>
        <w:t xml:space="preserve">БАЙНИЯЗОВА </w:t>
      </w:r>
      <w:r w:rsidR="00362121" w:rsidRPr="00B07A12">
        <w:rPr>
          <w:rFonts w:ascii="Times New Roman" w:hAnsi="Times New Roman" w:cs="Times New Roman"/>
          <w:b/>
          <w:sz w:val="20"/>
          <w:szCs w:val="20"/>
          <w:lang w:val="kk-KZ"/>
        </w:rPr>
        <w:t>Ақмарал Зәкірбекқызы</w:t>
      </w:r>
      <w:r w:rsidRPr="00B07A12">
        <w:rPr>
          <w:rFonts w:ascii="Times New Roman" w:hAnsi="Times New Roman" w:cs="Times New Roman"/>
          <w:b/>
          <w:sz w:val="20"/>
          <w:szCs w:val="20"/>
          <w:lang w:val="kk-KZ"/>
        </w:rPr>
        <w:t>,</w:t>
      </w:r>
    </w:p>
    <w:p w:rsidR="00362121" w:rsidRPr="00B07A12" w:rsidRDefault="00362121" w:rsidP="00B07A12">
      <w:pPr>
        <w:spacing w:after="0" w:line="240" w:lineRule="auto"/>
        <w:rPr>
          <w:rFonts w:ascii="Times New Roman" w:hAnsi="Times New Roman" w:cs="Times New Roman"/>
          <w:b/>
          <w:sz w:val="20"/>
          <w:szCs w:val="20"/>
          <w:lang w:val="kk-KZ"/>
        </w:rPr>
      </w:pPr>
      <w:r w:rsidRPr="00B07A12">
        <w:rPr>
          <w:rFonts w:ascii="Times New Roman" w:hAnsi="Times New Roman" w:cs="Times New Roman"/>
          <w:b/>
          <w:sz w:val="20"/>
          <w:szCs w:val="20"/>
          <w:lang w:val="kk-KZ"/>
        </w:rPr>
        <w:t xml:space="preserve">М.Тоқжігітов атындағы </w:t>
      </w:r>
      <w:r w:rsidRPr="00B07A12">
        <w:rPr>
          <w:rFonts w:ascii="Times New Roman" w:eastAsia="MS Gothic" w:hAnsi="Times New Roman" w:cs="Times New Roman"/>
          <w:b/>
          <w:sz w:val="20"/>
          <w:szCs w:val="20"/>
          <w:lang w:val="kk-KZ"/>
        </w:rPr>
        <w:t>№</w:t>
      </w:r>
      <w:r w:rsidRPr="00B07A12">
        <w:rPr>
          <w:rFonts w:ascii="Times New Roman" w:hAnsi="Times New Roman" w:cs="Times New Roman"/>
          <w:b/>
          <w:sz w:val="20"/>
          <w:szCs w:val="20"/>
          <w:lang w:val="kk-KZ"/>
        </w:rPr>
        <w:t>42</w:t>
      </w:r>
      <w:r w:rsidR="00DA3528" w:rsidRPr="00B07A12">
        <w:rPr>
          <w:rFonts w:ascii="Times New Roman" w:hAnsi="Times New Roman" w:cs="Times New Roman"/>
          <w:b/>
          <w:sz w:val="20"/>
          <w:szCs w:val="20"/>
          <w:lang w:val="kk-KZ"/>
        </w:rPr>
        <w:t xml:space="preserve"> жалпы білім беретін мектебінің математика </w:t>
      </w:r>
      <w:r w:rsidRPr="00B07A12">
        <w:rPr>
          <w:rFonts w:ascii="Times New Roman" w:hAnsi="Times New Roman" w:cs="Times New Roman"/>
          <w:b/>
          <w:sz w:val="20"/>
          <w:szCs w:val="20"/>
          <w:lang w:val="kk-KZ"/>
        </w:rPr>
        <w:t>пәні мұғалімі</w:t>
      </w:r>
      <w:r w:rsidR="00B07A12" w:rsidRPr="00B07A12">
        <w:rPr>
          <w:rFonts w:ascii="Times New Roman" w:hAnsi="Times New Roman" w:cs="Times New Roman"/>
          <w:b/>
          <w:sz w:val="20"/>
          <w:szCs w:val="20"/>
          <w:lang w:val="kk-KZ"/>
        </w:rPr>
        <w:t>.</w:t>
      </w:r>
    </w:p>
    <w:p w:rsidR="00362121" w:rsidRPr="00B07A12" w:rsidRDefault="00362121" w:rsidP="00B07A12">
      <w:pPr>
        <w:spacing w:after="0" w:line="240" w:lineRule="auto"/>
        <w:rPr>
          <w:rFonts w:ascii="Times New Roman" w:hAnsi="Times New Roman" w:cs="Times New Roman"/>
          <w:b/>
          <w:sz w:val="20"/>
          <w:szCs w:val="20"/>
          <w:lang w:val="kk-KZ"/>
        </w:rPr>
      </w:pPr>
      <w:r w:rsidRPr="00B07A12">
        <w:rPr>
          <w:rFonts w:ascii="Times New Roman" w:hAnsi="Times New Roman" w:cs="Times New Roman"/>
          <w:b/>
          <w:sz w:val="20"/>
          <w:szCs w:val="20"/>
          <w:lang w:val="kk-KZ"/>
        </w:rPr>
        <w:t>Түркістан облысы</w:t>
      </w:r>
      <w:r w:rsidR="00DA3528" w:rsidRPr="00B07A12">
        <w:rPr>
          <w:rFonts w:ascii="Times New Roman" w:hAnsi="Times New Roman" w:cs="Times New Roman"/>
          <w:b/>
          <w:sz w:val="20"/>
          <w:szCs w:val="20"/>
          <w:lang w:val="kk-KZ"/>
        </w:rPr>
        <w:t xml:space="preserve">, </w:t>
      </w:r>
      <w:r w:rsidRPr="00B07A12">
        <w:rPr>
          <w:rFonts w:ascii="Times New Roman" w:hAnsi="Times New Roman" w:cs="Times New Roman"/>
          <w:b/>
          <w:sz w:val="20"/>
          <w:szCs w:val="20"/>
          <w:lang w:val="kk-KZ"/>
        </w:rPr>
        <w:t>Мақтаарал ауданы</w:t>
      </w:r>
    </w:p>
    <w:p w:rsidR="0057344B" w:rsidRPr="00B07A12" w:rsidRDefault="0057344B" w:rsidP="00B07A12">
      <w:pPr>
        <w:spacing w:after="0" w:line="240" w:lineRule="auto"/>
        <w:rPr>
          <w:rFonts w:ascii="Times New Roman" w:hAnsi="Times New Roman" w:cs="Times New Roman"/>
          <w:b/>
          <w:sz w:val="20"/>
          <w:szCs w:val="20"/>
          <w:lang w:val="kk-KZ"/>
        </w:rPr>
      </w:pPr>
    </w:p>
    <w:p w:rsidR="0057344B" w:rsidRPr="00B07A12" w:rsidRDefault="00DA3528" w:rsidP="00B07A12">
      <w:pPr>
        <w:spacing w:after="0" w:line="240" w:lineRule="auto"/>
        <w:jc w:val="center"/>
        <w:rPr>
          <w:rFonts w:ascii="Times New Roman" w:hAnsi="Times New Roman" w:cs="Times New Roman"/>
          <w:b/>
          <w:sz w:val="20"/>
          <w:szCs w:val="20"/>
          <w:lang w:val="kk-KZ"/>
        </w:rPr>
      </w:pPr>
      <w:r w:rsidRPr="00B07A12">
        <w:rPr>
          <w:rFonts w:ascii="Times New Roman" w:hAnsi="Times New Roman" w:cs="Times New Roman"/>
          <w:b/>
          <w:sz w:val="20"/>
          <w:szCs w:val="20"/>
          <w:lang w:val="kk-KZ"/>
        </w:rPr>
        <w:t>ЭССЕ</w:t>
      </w:r>
    </w:p>
    <w:p w:rsidR="00A41AFE" w:rsidRPr="00B07A12" w:rsidRDefault="00DA3528" w:rsidP="00B07A12">
      <w:pPr>
        <w:spacing w:after="0" w:line="240" w:lineRule="auto"/>
        <w:jc w:val="center"/>
        <w:rPr>
          <w:rFonts w:ascii="Times New Roman" w:hAnsi="Times New Roman" w:cs="Times New Roman"/>
          <w:b/>
          <w:sz w:val="20"/>
          <w:szCs w:val="20"/>
          <w:lang w:val="kk-KZ"/>
        </w:rPr>
      </w:pPr>
      <w:r w:rsidRPr="00B07A12">
        <w:rPr>
          <w:rFonts w:ascii="Times New Roman" w:hAnsi="Times New Roman" w:cs="Times New Roman"/>
          <w:b/>
          <w:sz w:val="20"/>
          <w:szCs w:val="20"/>
          <w:lang w:val="kk-KZ"/>
        </w:rPr>
        <w:t>«ПЕДАГОГ» КӘСІБИ СТАНДАРТЫ ЖЕКЕ ӨСУ ҮШІН ЭТАЛОН РЕТІНДЕ</w:t>
      </w:r>
    </w:p>
    <w:p w:rsidR="00A41AFE" w:rsidRPr="00B07A12" w:rsidRDefault="00A41AFE" w:rsidP="00B07A12">
      <w:pPr>
        <w:spacing w:after="0" w:line="240" w:lineRule="auto"/>
        <w:rPr>
          <w:rFonts w:ascii="Times New Roman" w:hAnsi="Times New Roman" w:cs="Times New Roman"/>
          <w:sz w:val="20"/>
          <w:szCs w:val="20"/>
          <w:lang w:val="kk-KZ"/>
        </w:rPr>
      </w:pPr>
    </w:p>
    <w:p w:rsidR="00476C86" w:rsidRPr="00B07A12" w:rsidRDefault="00A41AFE" w:rsidP="00B07A12">
      <w:pPr>
        <w:spacing w:after="0" w:line="240" w:lineRule="auto"/>
        <w:rPr>
          <w:rFonts w:ascii="Times New Roman" w:hAnsi="Times New Roman" w:cs="Times New Roman"/>
          <w:sz w:val="20"/>
          <w:szCs w:val="20"/>
          <w:lang w:val="kk-KZ"/>
        </w:rPr>
      </w:pPr>
      <w:r w:rsidRPr="00B07A12">
        <w:rPr>
          <w:rFonts w:ascii="Times New Roman" w:hAnsi="Times New Roman" w:cs="Times New Roman"/>
          <w:sz w:val="20"/>
          <w:szCs w:val="20"/>
          <w:lang w:val="kk-KZ"/>
        </w:rPr>
        <w:tab/>
      </w:r>
      <w:r w:rsidR="00476C86" w:rsidRPr="00B07A12">
        <w:rPr>
          <w:rFonts w:ascii="Times New Roman" w:hAnsi="Times New Roman" w:cs="Times New Roman"/>
          <w:sz w:val="20"/>
          <w:szCs w:val="20"/>
          <w:lang w:val="kk-KZ"/>
        </w:rPr>
        <w:t>Ұстаз- әр адамның өміріндегі ерекше маңызды тұлғалардың бірі деп санаймын.Мұғалім әрқашан өз шеберлігін дамытып отыратын,үздіксіз өмір бойы ізденімпаздық пен танымды тұрақтылығы бойында қалыптасқан ұлы тұлғалар.Осы тұста бірнеше ұлы тұлғалардың көрнеті теңеу сөздері есіме түсіп,соны осы ақ қағазға жазғалы отырмын.</w:t>
      </w:r>
    </w:p>
    <w:p w:rsidR="00476C86" w:rsidRPr="00B07A12" w:rsidRDefault="00476C86" w:rsidP="00B07A12">
      <w:pPr>
        <w:spacing w:after="0" w:line="240" w:lineRule="auto"/>
        <w:rPr>
          <w:rFonts w:ascii="Times New Roman" w:hAnsi="Times New Roman" w:cs="Times New Roman"/>
          <w:sz w:val="20"/>
          <w:szCs w:val="20"/>
          <w:lang w:val="kk-KZ"/>
        </w:rPr>
      </w:pPr>
      <w:r w:rsidRPr="00B07A12">
        <w:rPr>
          <w:rFonts w:ascii="Times New Roman" w:hAnsi="Times New Roman" w:cs="Times New Roman"/>
          <w:sz w:val="20"/>
          <w:szCs w:val="20"/>
          <w:lang w:val="kk-KZ"/>
        </w:rPr>
        <w:t>-</w:t>
      </w:r>
      <w:r w:rsidR="00B07A12">
        <w:rPr>
          <w:rFonts w:ascii="Times New Roman" w:hAnsi="Times New Roman" w:cs="Times New Roman"/>
          <w:sz w:val="20"/>
          <w:szCs w:val="20"/>
          <w:lang w:val="kk-KZ"/>
        </w:rPr>
        <w:t>Е</w:t>
      </w:r>
      <w:r w:rsidR="000E6947" w:rsidRPr="00B07A12">
        <w:rPr>
          <w:rFonts w:ascii="Times New Roman" w:hAnsi="Times New Roman" w:cs="Times New Roman"/>
          <w:sz w:val="20"/>
          <w:szCs w:val="20"/>
          <w:lang w:val="kk-KZ"/>
        </w:rPr>
        <w:t>гер мұғалім өн бойына,өз ісіне,шәкіртіне деген сүйіспеншілікті жинақтаса,ол нағыз ұстаз(Л.Толстой)</w:t>
      </w:r>
    </w:p>
    <w:p w:rsidR="00476C86" w:rsidRPr="00B07A12" w:rsidRDefault="00476C86" w:rsidP="00B07A12">
      <w:pPr>
        <w:spacing w:after="0" w:line="240" w:lineRule="auto"/>
        <w:rPr>
          <w:rFonts w:ascii="Times New Roman" w:hAnsi="Times New Roman" w:cs="Times New Roman"/>
          <w:sz w:val="20"/>
          <w:szCs w:val="20"/>
          <w:lang w:val="kk-KZ"/>
        </w:rPr>
      </w:pPr>
      <w:r w:rsidRPr="00B07A12">
        <w:rPr>
          <w:rFonts w:ascii="Times New Roman" w:hAnsi="Times New Roman" w:cs="Times New Roman"/>
          <w:sz w:val="20"/>
          <w:szCs w:val="20"/>
          <w:lang w:val="kk-KZ"/>
        </w:rPr>
        <w:t>-</w:t>
      </w:r>
      <w:r w:rsidR="00B07A12">
        <w:rPr>
          <w:rFonts w:ascii="Times New Roman" w:hAnsi="Times New Roman" w:cs="Times New Roman"/>
          <w:sz w:val="20"/>
          <w:szCs w:val="20"/>
          <w:lang w:val="kk-KZ"/>
        </w:rPr>
        <w:t>М</w:t>
      </w:r>
      <w:r w:rsidR="000E6947" w:rsidRPr="00B07A12">
        <w:rPr>
          <w:rFonts w:ascii="Times New Roman" w:hAnsi="Times New Roman" w:cs="Times New Roman"/>
          <w:sz w:val="20"/>
          <w:szCs w:val="20"/>
          <w:lang w:val="kk-KZ"/>
        </w:rPr>
        <w:t>ұғалім ісі сырттай қарапайым болғанымен</w:t>
      </w:r>
      <w:r w:rsidRPr="00B07A12">
        <w:rPr>
          <w:rFonts w:ascii="Times New Roman" w:hAnsi="Times New Roman" w:cs="Times New Roman"/>
          <w:sz w:val="20"/>
          <w:szCs w:val="20"/>
          <w:lang w:val="kk-KZ"/>
        </w:rPr>
        <w:t>-</w:t>
      </w:r>
      <w:r w:rsidR="000E6947" w:rsidRPr="00B07A12">
        <w:rPr>
          <w:rFonts w:ascii="Times New Roman" w:hAnsi="Times New Roman" w:cs="Times New Roman"/>
          <w:sz w:val="20"/>
          <w:szCs w:val="20"/>
          <w:lang w:val="kk-KZ"/>
        </w:rPr>
        <w:t>тарихтағы ең ұлы істің бірі(К.Ушинский)</w:t>
      </w:r>
    </w:p>
    <w:p w:rsidR="00476C86" w:rsidRPr="00B07A12" w:rsidRDefault="00476C86" w:rsidP="00B07A12">
      <w:pPr>
        <w:spacing w:after="0" w:line="240" w:lineRule="auto"/>
        <w:rPr>
          <w:rFonts w:ascii="Times New Roman" w:hAnsi="Times New Roman" w:cs="Times New Roman"/>
          <w:sz w:val="20"/>
          <w:szCs w:val="20"/>
          <w:lang w:val="kk-KZ"/>
        </w:rPr>
      </w:pPr>
      <w:r w:rsidRPr="00B07A12">
        <w:rPr>
          <w:rFonts w:ascii="Times New Roman" w:hAnsi="Times New Roman" w:cs="Times New Roman"/>
          <w:sz w:val="20"/>
          <w:szCs w:val="20"/>
          <w:lang w:val="kk-KZ"/>
        </w:rPr>
        <w:t>-</w:t>
      </w:r>
      <w:r w:rsidR="000E6947" w:rsidRPr="00B07A12">
        <w:rPr>
          <w:rFonts w:ascii="Times New Roman" w:hAnsi="Times New Roman" w:cs="Times New Roman"/>
          <w:sz w:val="20"/>
          <w:szCs w:val="20"/>
          <w:lang w:val="kk-KZ"/>
        </w:rPr>
        <w:t xml:space="preserve">Ұстаз ізденгіш болуы,ойлай білуі,қандай істі болсын,бар ынтасымен атқара білуі керек(В.Маяковский) </w:t>
      </w:r>
    </w:p>
    <w:p w:rsidR="00476C86" w:rsidRPr="00B07A12" w:rsidRDefault="00476C86" w:rsidP="00B07A12">
      <w:pPr>
        <w:spacing w:after="0" w:line="240" w:lineRule="auto"/>
        <w:rPr>
          <w:rFonts w:ascii="Times New Roman" w:hAnsi="Times New Roman" w:cs="Times New Roman"/>
          <w:sz w:val="20"/>
          <w:szCs w:val="20"/>
          <w:lang w:val="kk-KZ"/>
        </w:rPr>
      </w:pPr>
      <w:r w:rsidRPr="00B07A12">
        <w:rPr>
          <w:rFonts w:ascii="Times New Roman" w:hAnsi="Times New Roman" w:cs="Times New Roman"/>
          <w:sz w:val="20"/>
          <w:szCs w:val="20"/>
          <w:lang w:val="kk-KZ"/>
        </w:rPr>
        <w:t>-</w:t>
      </w:r>
      <w:r w:rsidR="00B07A12">
        <w:rPr>
          <w:rFonts w:ascii="Times New Roman" w:hAnsi="Times New Roman" w:cs="Times New Roman"/>
          <w:sz w:val="20"/>
          <w:szCs w:val="20"/>
          <w:lang w:val="kk-KZ"/>
        </w:rPr>
        <w:t>Ө</w:t>
      </w:r>
      <w:r w:rsidR="000E6947" w:rsidRPr="00B07A12">
        <w:rPr>
          <w:rFonts w:ascii="Times New Roman" w:hAnsi="Times New Roman" w:cs="Times New Roman"/>
          <w:sz w:val="20"/>
          <w:szCs w:val="20"/>
          <w:lang w:val="kk-KZ"/>
        </w:rPr>
        <w:t>зіңді</w:t>
      </w:r>
      <w:r w:rsidR="00B07A12">
        <w:rPr>
          <w:rFonts w:ascii="Times New Roman" w:hAnsi="Times New Roman" w:cs="Times New Roman"/>
          <w:sz w:val="20"/>
          <w:szCs w:val="20"/>
          <w:lang w:val="kk-KZ"/>
        </w:rPr>
        <w:t xml:space="preserve"> </w:t>
      </w:r>
      <w:r w:rsidR="000E6947" w:rsidRPr="00B07A12">
        <w:rPr>
          <w:rFonts w:ascii="Times New Roman" w:hAnsi="Times New Roman" w:cs="Times New Roman"/>
          <w:sz w:val="20"/>
          <w:szCs w:val="20"/>
          <w:lang w:val="kk-KZ"/>
        </w:rPr>
        <w:t>қарапайым жылы лебізіңмен сыйлата білмесең,құр қаталдықтан түк те шықпайды(А.Чехов)</w:t>
      </w:r>
      <w:r w:rsidR="003E4989" w:rsidRPr="00B07A12">
        <w:rPr>
          <w:rFonts w:ascii="Times New Roman" w:hAnsi="Times New Roman" w:cs="Times New Roman"/>
          <w:sz w:val="20"/>
          <w:szCs w:val="20"/>
          <w:lang w:val="kk-KZ"/>
        </w:rPr>
        <w:t>.</w:t>
      </w:r>
    </w:p>
    <w:p w:rsidR="00A41AFE" w:rsidRPr="00B07A12" w:rsidRDefault="00476C86" w:rsidP="00B07A12">
      <w:pPr>
        <w:spacing w:after="0" w:line="240" w:lineRule="auto"/>
        <w:rPr>
          <w:rFonts w:ascii="Times New Roman" w:hAnsi="Times New Roman" w:cs="Times New Roman"/>
          <w:sz w:val="20"/>
          <w:szCs w:val="20"/>
          <w:lang w:val="kk-KZ"/>
        </w:rPr>
      </w:pPr>
      <w:r w:rsidRPr="00B07A12">
        <w:rPr>
          <w:rFonts w:ascii="Times New Roman" w:hAnsi="Times New Roman" w:cs="Times New Roman"/>
          <w:sz w:val="20"/>
          <w:szCs w:val="20"/>
          <w:lang w:val="kk-KZ"/>
        </w:rPr>
        <w:t>-</w:t>
      </w:r>
      <w:r w:rsidR="00A41AFE" w:rsidRPr="00B07A12">
        <w:rPr>
          <w:rFonts w:ascii="Times New Roman" w:hAnsi="Times New Roman" w:cs="Times New Roman"/>
          <w:sz w:val="20"/>
          <w:szCs w:val="20"/>
          <w:lang w:val="kk-KZ"/>
        </w:rPr>
        <w:t>Қазі</w:t>
      </w:r>
      <w:r w:rsidR="003E4989" w:rsidRPr="00B07A12">
        <w:rPr>
          <w:rFonts w:ascii="Times New Roman" w:hAnsi="Times New Roman" w:cs="Times New Roman"/>
          <w:sz w:val="20"/>
          <w:szCs w:val="20"/>
          <w:lang w:val="kk-KZ"/>
        </w:rPr>
        <w:t>ргі таңда білім беру жүйесі</w:t>
      </w:r>
      <w:r w:rsidR="00A41AFE" w:rsidRPr="00B07A12">
        <w:rPr>
          <w:rFonts w:ascii="Times New Roman" w:hAnsi="Times New Roman" w:cs="Times New Roman"/>
          <w:sz w:val="20"/>
          <w:szCs w:val="20"/>
          <w:lang w:val="kk-KZ"/>
        </w:rPr>
        <w:t xml:space="preserve"> өзгеріп, білім берудің мазмұны жаңарды, білім беруге деген жаңа көзқарас, жаңаша қарым-қатынас пайда болды. Білім беру саласында </w:t>
      </w:r>
      <w:r w:rsidR="00B07A12">
        <w:rPr>
          <w:rFonts w:ascii="Times New Roman" w:hAnsi="Times New Roman" w:cs="Times New Roman"/>
          <w:sz w:val="20"/>
          <w:szCs w:val="20"/>
          <w:lang w:val="kk-KZ"/>
        </w:rPr>
        <w:t>болып жатқан ауқымды өзгерістер</w:t>
      </w:r>
      <w:r w:rsidR="00A41AFE" w:rsidRPr="00B07A12">
        <w:rPr>
          <w:rFonts w:ascii="Times New Roman" w:hAnsi="Times New Roman" w:cs="Times New Roman"/>
          <w:sz w:val="20"/>
          <w:szCs w:val="20"/>
          <w:lang w:val="kk-KZ"/>
        </w:rPr>
        <w:t xml:space="preserve"> түрлі бастамалар мен түрлендірулерге кеңінен жол аша отырып, тәрбие мен білім беру ісін жоғары деңгейге көтеруді қажет етеді. </w:t>
      </w:r>
    </w:p>
    <w:p w:rsidR="00A41AFE" w:rsidRPr="00B07A12" w:rsidRDefault="00A41AFE" w:rsidP="00B07A12">
      <w:pPr>
        <w:spacing w:after="0" w:line="240" w:lineRule="auto"/>
        <w:rPr>
          <w:rFonts w:ascii="Times New Roman" w:hAnsi="Times New Roman" w:cs="Times New Roman"/>
          <w:sz w:val="20"/>
          <w:szCs w:val="20"/>
          <w:lang w:val="kk-KZ"/>
        </w:rPr>
      </w:pPr>
      <w:r w:rsidRPr="00B07A12">
        <w:rPr>
          <w:rFonts w:ascii="Times New Roman" w:hAnsi="Times New Roman" w:cs="Times New Roman"/>
          <w:sz w:val="20"/>
          <w:szCs w:val="20"/>
          <w:lang w:val="kk-KZ"/>
        </w:rPr>
        <w:tab/>
        <w:t>Қазақстан Республикасының «Білім туралы» Заңында «Білім беру жүйесінің басты міндеті-ұлттық және жалпыадамзаттық құндылықтар, ғылым мен практика жетістіктері негізінде жеке адамды қалыптастыруға және кәсіби шыңдауға бағытталған білім алу үшін қажетті жағдайлар жасау, оқытудың жаңа технологиясы мен инновациялық әдіс-тәсілдерді енгізу, білім беруді ақпараттандыру, халықаралық ғаламдық коммуникациялық желілерге шығу»,- деп білім беру жүйесін одан әрі дамыту міндеттері атап көрсетілген.</w:t>
      </w:r>
    </w:p>
    <w:p w:rsidR="00A41AFE" w:rsidRPr="00B07A12" w:rsidRDefault="00A41AFE" w:rsidP="00B07A12">
      <w:pPr>
        <w:spacing w:after="0" w:line="240" w:lineRule="auto"/>
        <w:rPr>
          <w:rFonts w:ascii="Times New Roman" w:hAnsi="Times New Roman" w:cs="Times New Roman"/>
          <w:sz w:val="20"/>
          <w:szCs w:val="20"/>
          <w:lang w:val="kk-KZ"/>
        </w:rPr>
      </w:pPr>
      <w:r w:rsidRPr="00B07A12">
        <w:rPr>
          <w:rFonts w:ascii="Times New Roman" w:hAnsi="Times New Roman" w:cs="Times New Roman"/>
          <w:sz w:val="20"/>
          <w:szCs w:val="20"/>
          <w:lang w:val="kk-KZ"/>
        </w:rPr>
        <w:tab/>
        <w:t>Бүкіл әлемде білім беру жүйелерінің келешек ұрпаққа қандай білім беретіні туралы мәселе қайта қаралуда. Осы мәселе аясында «Балалар ХХІ ғасырда табысты</w:t>
      </w:r>
      <w:r w:rsidR="00B07A12">
        <w:rPr>
          <w:rFonts w:ascii="Times New Roman" w:hAnsi="Times New Roman" w:cs="Times New Roman"/>
          <w:sz w:val="20"/>
          <w:szCs w:val="20"/>
          <w:lang w:val="kk-KZ"/>
        </w:rPr>
        <w:t xml:space="preserve"> болу үшін нені үйрену керек?» </w:t>
      </w:r>
      <w:r w:rsidRPr="00B07A12">
        <w:rPr>
          <w:rFonts w:ascii="Times New Roman" w:hAnsi="Times New Roman" w:cs="Times New Roman"/>
          <w:sz w:val="20"/>
          <w:szCs w:val="20"/>
          <w:lang w:val="kk-KZ"/>
        </w:rPr>
        <w:t>және «Оқытудың тиімді әдістері қандай?» деген тәрізді негізгі сұрақтар туындайды.</w:t>
      </w:r>
      <w:r w:rsidR="003E4989" w:rsidRPr="00B07A12">
        <w:rPr>
          <w:rFonts w:ascii="Times New Roman" w:hAnsi="Times New Roman" w:cs="Times New Roman"/>
          <w:sz w:val="20"/>
          <w:szCs w:val="20"/>
          <w:lang w:val="kk-KZ"/>
        </w:rPr>
        <w:t>Осындай көкей тесті сан алуан сұрақтар қазіргі таңда балалардың мінезіне ұарай шешімін таппай келуде,өйткені жас буынның сабаққа деген,оқу білімге құштарлығы азайып баруда.</w:t>
      </w:r>
      <w:r w:rsidRPr="00B07A12">
        <w:rPr>
          <w:rFonts w:ascii="Times New Roman" w:hAnsi="Times New Roman" w:cs="Times New Roman"/>
          <w:sz w:val="20"/>
          <w:szCs w:val="20"/>
          <w:lang w:val="kk-KZ"/>
        </w:rPr>
        <w:t xml:space="preserve"> Бұл сауалдар оқу бағдарламасымен және оқу бағдарламасын жүзеге асыруда пайдаланылатын педагогикалық тәсілдермен тығыз байланысты. Қазіргі кезде оқу бағдарламасындағы ұлттық стандарттарға, бағалауға, оқулықтар мен оқыту әдістеріне қатысты білім беру саласындағы өзекті құндылықтар мен мақсаттар мектеп білім алушыларының жалпы үлгерімін арттыруды, сондай-ақ инновация мен көшбасшылықты енгізу үшін талап етілетін дағдыларды дамытуды, іске асыруды және ауқымды халықаралық тәжірибемен өзара әрекеттесуді көздейді. Жаңартылған оқу бағддарлам</w:t>
      </w:r>
      <w:r w:rsidR="00B07A12">
        <w:rPr>
          <w:rFonts w:ascii="Times New Roman" w:hAnsi="Times New Roman" w:cs="Times New Roman"/>
          <w:sz w:val="20"/>
          <w:szCs w:val="20"/>
          <w:lang w:val="kk-KZ"/>
        </w:rPr>
        <w:t xml:space="preserve">асы мен бағалау жүйесін енгізу </w:t>
      </w:r>
      <w:r w:rsidRPr="00B07A12">
        <w:rPr>
          <w:rFonts w:ascii="Times New Roman" w:hAnsi="Times New Roman" w:cs="Times New Roman"/>
          <w:sz w:val="20"/>
          <w:szCs w:val="20"/>
          <w:lang w:val="kk-KZ"/>
        </w:rPr>
        <w:t xml:space="preserve">аталған міндеттерді шешу үшін қабылданған шаралардың </w:t>
      </w:r>
      <w:r w:rsidR="00B07A12">
        <w:rPr>
          <w:rFonts w:ascii="Times New Roman" w:hAnsi="Times New Roman" w:cs="Times New Roman"/>
          <w:sz w:val="20"/>
          <w:szCs w:val="20"/>
          <w:lang w:val="kk-KZ"/>
        </w:rPr>
        <w:t>бірі болып табылады.</w:t>
      </w:r>
    </w:p>
    <w:p w:rsidR="003E4989" w:rsidRPr="00B07A12" w:rsidRDefault="00A41AFE" w:rsidP="00B07A12">
      <w:pPr>
        <w:spacing w:after="0" w:line="240" w:lineRule="auto"/>
        <w:rPr>
          <w:rFonts w:ascii="Times New Roman" w:hAnsi="Times New Roman" w:cs="Times New Roman"/>
          <w:sz w:val="20"/>
          <w:szCs w:val="20"/>
          <w:lang w:val="kk-KZ"/>
        </w:rPr>
      </w:pPr>
      <w:r w:rsidRPr="00B07A12">
        <w:rPr>
          <w:rFonts w:ascii="Times New Roman" w:hAnsi="Times New Roman" w:cs="Times New Roman"/>
          <w:sz w:val="20"/>
          <w:szCs w:val="20"/>
          <w:lang w:val="kk-KZ"/>
        </w:rPr>
        <w:tab/>
      </w:r>
      <w:r w:rsidR="003E4989" w:rsidRPr="00B07A12">
        <w:rPr>
          <w:rFonts w:ascii="Times New Roman" w:hAnsi="Times New Roman" w:cs="Times New Roman"/>
          <w:sz w:val="20"/>
          <w:szCs w:val="20"/>
          <w:lang w:val="kk-KZ"/>
        </w:rPr>
        <w:t>Педагог» кәсіби стандарты – білім берудің барлық деңгейлеріндегі педагогтердің кәсіби даму траекториясының бағдары. Стандартта белгіленген ережелер, құзыреттерге қойылатын талаптар мұғалімнің үздіксіз кәсіби дамуына әсер етпек. Айта келгенде, мұның бәрі білім сапасына қатысты. Осы кәсіптік стандартты ескере отырып, білім беру бағдарламалары, сертификаттау және аттестаттау рәсімдері, үздіксіз кәсіптік дамудың мазмұны әзірленеді және жаңартылады және педагог кадрларды қызмет бойынша ілгерілету стратегиясы құрылады. -Жаңартылған кәсіби стандарт озық халықаралық тәжірибені қамтиды, сонымен қатар педагогтердің құзыреттілігін толық көрсетеді. Жаңа буынның кәсіби стандартында алғаш рет 4 критерийден тұратын педагогтердің кәсіби құзыреттілікте</w:t>
      </w:r>
      <w:r w:rsidR="00B07A12">
        <w:rPr>
          <w:rFonts w:ascii="Times New Roman" w:hAnsi="Times New Roman" w:cs="Times New Roman"/>
          <w:sz w:val="20"/>
          <w:szCs w:val="20"/>
          <w:lang w:val="kk-KZ"/>
        </w:rPr>
        <w:t>рінің шеңбері анықталды:</w:t>
      </w:r>
    </w:p>
    <w:p w:rsidR="003E4989" w:rsidRPr="00B07A12" w:rsidRDefault="003E4989" w:rsidP="00B07A12">
      <w:pPr>
        <w:spacing w:after="0" w:line="240" w:lineRule="auto"/>
        <w:rPr>
          <w:rFonts w:ascii="Times New Roman" w:hAnsi="Times New Roman" w:cs="Times New Roman"/>
          <w:sz w:val="20"/>
          <w:szCs w:val="20"/>
          <w:lang w:val="kk-KZ"/>
        </w:rPr>
      </w:pPr>
      <w:r w:rsidRPr="00B07A12">
        <w:rPr>
          <w:rFonts w:ascii="Times New Roman" w:hAnsi="Times New Roman" w:cs="Times New Roman"/>
          <w:sz w:val="20"/>
          <w:szCs w:val="20"/>
          <w:lang w:val="kk-KZ"/>
        </w:rPr>
        <w:t>- кәсіби құндылықтар</w:t>
      </w:r>
    </w:p>
    <w:p w:rsidR="003E4989" w:rsidRPr="00B07A12" w:rsidRDefault="003E4989" w:rsidP="00B07A12">
      <w:pPr>
        <w:spacing w:after="0" w:line="240" w:lineRule="auto"/>
        <w:rPr>
          <w:rFonts w:ascii="Times New Roman" w:hAnsi="Times New Roman" w:cs="Times New Roman"/>
          <w:sz w:val="20"/>
          <w:szCs w:val="20"/>
          <w:lang w:val="kk-KZ"/>
        </w:rPr>
      </w:pPr>
      <w:r w:rsidRPr="00B07A12">
        <w:rPr>
          <w:rFonts w:ascii="Times New Roman" w:hAnsi="Times New Roman" w:cs="Times New Roman"/>
          <w:sz w:val="20"/>
          <w:szCs w:val="20"/>
          <w:lang w:val="kk-KZ"/>
        </w:rPr>
        <w:t>- кәсіби білім</w:t>
      </w:r>
    </w:p>
    <w:p w:rsidR="003E4989" w:rsidRPr="00B07A12" w:rsidRDefault="003E4989" w:rsidP="00B07A12">
      <w:pPr>
        <w:spacing w:after="0" w:line="240" w:lineRule="auto"/>
        <w:rPr>
          <w:rFonts w:ascii="Times New Roman" w:hAnsi="Times New Roman" w:cs="Times New Roman"/>
          <w:sz w:val="20"/>
          <w:szCs w:val="20"/>
          <w:lang w:val="kk-KZ"/>
        </w:rPr>
      </w:pPr>
      <w:r w:rsidRPr="00B07A12">
        <w:rPr>
          <w:rFonts w:ascii="Times New Roman" w:hAnsi="Times New Roman" w:cs="Times New Roman"/>
          <w:sz w:val="20"/>
          <w:szCs w:val="20"/>
          <w:lang w:val="kk-KZ"/>
        </w:rPr>
        <w:t>- кәсіби тәжірибе</w:t>
      </w:r>
    </w:p>
    <w:p w:rsidR="003E4989" w:rsidRPr="00B07A12" w:rsidRDefault="003E4989" w:rsidP="00B07A12">
      <w:pPr>
        <w:spacing w:after="0" w:line="240" w:lineRule="auto"/>
        <w:rPr>
          <w:rFonts w:ascii="Times New Roman" w:hAnsi="Times New Roman" w:cs="Times New Roman"/>
          <w:sz w:val="20"/>
          <w:szCs w:val="20"/>
          <w:lang w:val="kk-KZ"/>
        </w:rPr>
      </w:pPr>
      <w:r w:rsidRPr="00B07A12">
        <w:rPr>
          <w:rFonts w:ascii="Times New Roman" w:hAnsi="Times New Roman" w:cs="Times New Roman"/>
          <w:sz w:val="20"/>
          <w:szCs w:val="20"/>
          <w:lang w:val="kk-KZ"/>
        </w:rPr>
        <w:t>-</w:t>
      </w:r>
      <w:r w:rsidR="00B07A12">
        <w:rPr>
          <w:rFonts w:ascii="Times New Roman" w:hAnsi="Times New Roman" w:cs="Times New Roman"/>
          <w:sz w:val="20"/>
          <w:szCs w:val="20"/>
          <w:lang w:val="kk-KZ"/>
        </w:rPr>
        <w:t xml:space="preserve"> кәсіби өсу</w:t>
      </w:r>
    </w:p>
    <w:p w:rsidR="00B07A12" w:rsidRDefault="003E4989" w:rsidP="00B07A12">
      <w:pPr>
        <w:spacing w:after="0" w:line="240" w:lineRule="auto"/>
        <w:rPr>
          <w:rFonts w:ascii="Times New Roman" w:hAnsi="Times New Roman" w:cs="Times New Roman"/>
          <w:sz w:val="20"/>
          <w:szCs w:val="20"/>
          <w:lang w:val="kk-KZ"/>
        </w:rPr>
      </w:pPr>
      <w:r w:rsidRPr="00B07A12">
        <w:rPr>
          <w:rFonts w:ascii="Times New Roman" w:hAnsi="Times New Roman" w:cs="Times New Roman"/>
          <w:sz w:val="20"/>
          <w:szCs w:val="20"/>
          <w:lang w:val="kk-KZ"/>
        </w:rPr>
        <w:t xml:space="preserve">Бұл 4 критерий мұғалімдердің не білуі және не істей алуы керектігін анықтайтын </w:t>
      </w:r>
      <w:r w:rsidRPr="00B07A12">
        <w:rPr>
          <w:rFonts w:ascii="Times New Roman" w:hAnsi="Times New Roman" w:cs="Times New Roman"/>
          <w:b/>
          <w:sz w:val="20"/>
          <w:szCs w:val="20"/>
          <w:lang w:val="kk-KZ"/>
        </w:rPr>
        <w:t>он үш</w:t>
      </w:r>
      <w:r w:rsidRPr="00B07A12">
        <w:rPr>
          <w:rFonts w:ascii="Times New Roman" w:hAnsi="Times New Roman" w:cs="Times New Roman"/>
          <w:sz w:val="20"/>
          <w:szCs w:val="20"/>
          <w:lang w:val="kk-KZ"/>
        </w:rPr>
        <w:t xml:space="preserve"> стандарттан тұрады. Әрі қарай, әр стандартта педагогтердің бес санаттары үшін (тағылымдамашыдан бастап шеберге дейін) дескрипторлар бар. Кәсіби стандарт қалыптастыру принципіне сәйкес бес санат шеңберінде педагогтерге арналған сапа с</w:t>
      </w:r>
      <w:r w:rsidR="00BD1171" w:rsidRPr="00B07A12">
        <w:rPr>
          <w:rFonts w:ascii="Times New Roman" w:hAnsi="Times New Roman" w:cs="Times New Roman"/>
          <w:sz w:val="20"/>
          <w:szCs w:val="20"/>
          <w:lang w:val="kk-KZ"/>
        </w:rPr>
        <w:t>тандарттарын анықтайды. Мысалы,</w:t>
      </w:r>
      <w:r w:rsidRPr="00B07A12">
        <w:rPr>
          <w:rFonts w:ascii="Times New Roman" w:hAnsi="Times New Roman" w:cs="Times New Roman"/>
          <w:sz w:val="20"/>
          <w:szCs w:val="20"/>
          <w:lang w:val="kk-KZ"/>
        </w:rPr>
        <w:t>педагог-шебер тәжірибелік зерттеу нәтижелерін пайдалана отырып, оқу процесінің мазмұнын жоспарлайды, – дейді Марионелла Слесарь. Кәсіби стандартты, оның мақсаттарын, қолдану салаларын жан-жақты түсіну үшін қазіргі уақытта педагогикалық ұжым арасында, мүдделі тұлғалар арасында Кәсіби стандарттың мазмұны бойынша кең ауқымды түсіндіру</w:t>
      </w:r>
      <w:r w:rsidR="00BD1171" w:rsidRPr="00B07A12">
        <w:rPr>
          <w:rFonts w:ascii="Times New Roman" w:hAnsi="Times New Roman" w:cs="Times New Roman"/>
          <w:sz w:val="20"/>
          <w:szCs w:val="20"/>
          <w:lang w:val="kk-KZ"/>
        </w:rPr>
        <w:t xml:space="preserve"> жұмыстары жүргізілуде.</w:t>
      </w:r>
      <w:r w:rsidRPr="00B07A12">
        <w:rPr>
          <w:rFonts w:ascii="Times New Roman" w:hAnsi="Times New Roman" w:cs="Times New Roman"/>
          <w:sz w:val="20"/>
          <w:szCs w:val="20"/>
          <w:lang w:val="kk-KZ"/>
        </w:rPr>
        <w:t>Бұл біліктілікті арттыру курстарының білім беру бағдарламаларын дәл әзірлеуге, педагогтарды қайта даярлауды жүзеге асыруға мүмкіндік бермек.</w:t>
      </w:r>
      <w:r w:rsidR="00A41AFE" w:rsidRPr="00B07A12">
        <w:rPr>
          <w:rFonts w:ascii="Times New Roman" w:hAnsi="Times New Roman" w:cs="Times New Roman"/>
          <w:sz w:val="20"/>
          <w:szCs w:val="20"/>
          <w:lang w:val="kk-KZ"/>
        </w:rPr>
        <w:tab/>
        <w:t>Жаңаша білім беру жүйес</w:t>
      </w:r>
      <w:r w:rsidR="00BD1171" w:rsidRPr="00B07A12">
        <w:rPr>
          <w:rFonts w:ascii="Times New Roman" w:hAnsi="Times New Roman" w:cs="Times New Roman"/>
          <w:sz w:val="20"/>
          <w:szCs w:val="20"/>
          <w:lang w:val="kk-KZ"/>
        </w:rPr>
        <w:t xml:space="preserve">інде белсенді оқытудың әдістері,жасанды интеллект түрлерін тиімді пайдалану </w:t>
      </w:r>
      <w:r w:rsidR="00A41AFE" w:rsidRPr="00B07A12">
        <w:rPr>
          <w:rFonts w:ascii="Times New Roman" w:hAnsi="Times New Roman" w:cs="Times New Roman"/>
          <w:sz w:val="20"/>
          <w:szCs w:val="20"/>
          <w:lang w:val="kk-KZ"/>
        </w:rPr>
        <w:t>жеке тұлғаның қалыптасуында маңызы зор. Оқытудың белсенді әдістері-оқу материалын игеру үдерісінде білім алушыларды белсенді ойлау және практикалық</w:t>
      </w:r>
      <w:r w:rsidR="00BD1171" w:rsidRPr="00B07A12">
        <w:rPr>
          <w:rFonts w:ascii="Times New Roman" w:hAnsi="Times New Roman" w:cs="Times New Roman"/>
          <w:sz w:val="20"/>
          <w:szCs w:val="20"/>
          <w:lang w:val="kk-KZ"/>
        </w:rPr>
        <w:t xml:space="preserve"> әрекетке итермелейтін әдістер.Қазіргі таңда балалар мен жалпы білім алушылар көзбен көріп,естуге ғана дағдыланбаған,олар міндетті түрде өздері практикалық жүзінде жасап көргісі келетін </w:t>
      </w:r>
      <w:r w:rsidR="00BD1171" w:rsidRPr="00B07A12">
        <w:rPr>
          <w:rFonts w:ascii="Times New Roman" w:hAnsi="Times New Roman" w:cs="Times New Roman"/>
          <w:sz w:val="20"/>
          <w:szCs w:val="20"/>
          <w:lang w:val="kk-KZ"/>
        </w:rPr>
        <w:lastRenderedPageBreak/>
        <w:t>дүниелер өте көп.Бәз осының шешімін табу үшін жасанды интеллекттің мүмкіндіктерін кеңінен қолданып,пайдаланып әрі қарай дамыта білуіміз керек деп санаймын.</w:t>
      </w:r>
      <w:r w:rsidR="00A41AFE" w:rsidRPr="00B07A12">
        <w:rPr>
          <w:rFonts w:ascii="Times New Roman" w:hAnsi="Times New Roman" w:cs="Times New Roman"/>
          <w:sz w:val="20"/>
          <w:szCs w:val="20"/>
          <w:lang w:val="kk-KZ"/>
        </w:rPr>
        <w:t>Белсенді оқыту мұғалімнің дайын білімді баяндауына, оларды есте сақтауы мен қайта жаңғыртуына емес, білім алушылардың белсенді ойлау және практикалық әрекет үдерісінде өз бетінше білімдер мен біліктерді меңгеруіне бағытталған әдісте</w:t>
      </w:r>
      <w:r w:rsidR="00BD1171" w:rsidRPr="00B07A12">
        <w:rPr>
          <w:rFonts w:ascii="Times New Roman" w:hAnsi="Times New Roman" w:cs="Times New Roman"/>
          <w:sz w:val="20"/>
          <w:szCs w:val="20"/>
          <w:lang w:val="kk-KZ"/>
        </w:rPr>
        <w:t>р жүйесін пайдалануды білдіреді ойлаймын.</w:t>
      </w:r>
    </w:p>
    <w:p w:rsidR="00A41AFE" w:rsidRPr="00B07A12" w:rsidRDefault="00BD1171" w:rsidP="00B07A12">
      <w:pPr>
        <w:spacing w:after="0" w:line="240" w:lineRule="auto"/>
        <w:ind w:firstLine="708"/>
        <w:rPr>
          <w:rFonts w:ascii="Times New Roman" w:hAnsi="Times New Roman" w:cs="Times New Roman"/>
          <w:sz w:val="20"/>
          <w:szCs w:val="20"/>
          <w:lang w:val="kk-KZ"/>
        </w:rPr>
      </w:pPr>
      <w:r w:rsidRPr="00B07A12">
        <w:rPr>
          <w:rFonts w:ascii="Times New Roman" w:hAnsi="Times New Roman" w:cs="Times New Roman"/>
          <w:sz w:val="20"/>
          <w:szCs w:val="20"/>
          <w:lang w:val="kk-KZ"/>
        </w:rPr>
        <w:t>Ал енді т</w:t>
      </w:r>
      <w:r w:rsidR="00A41AFE" w:rsidRPr="00B07A12">
        <w:rPr>
          <w:rFonts w:ascii="Times New Roman" w:hAnsi="Times New Roman" w:cs="Times New Roman"/>
          <w:sz w:val="20"/>
          <w:szCs w:val="20"/>
          <w:lang w:val="kk-KZ"/>
        </w:rPr>
        <w:t>абыстылыққа ұмтылу</w:t>
      </w:r>
      <w:r w:rsidRPr="00B07A12">
        <w:rPr>
          <w:rFonts w:ascii="Times New Roman" w:hAnsi="Times New Roman" w:cs="Times New Roman"/>
          <w:sz w:val="20"/>
          <w:szCs w:val="20"/>
          <w:lang w:val="kk-KZ"/>
        </w:rPr>
        <w:t xml:space="preserve"> ол дегеніміз </w:t>
      </w:r>
      <w:r w:rsidR="00A41AFE" w:rsidRPr="00B07A12">
        <w:rPr>
          <w:rFonts w:ascii="Times New Roman" w:hAnsi="Times New Roman" w:cs="Times New Roman"/>
          <w:sz w:val="20"/>
          <w:szCs w:val="20"/>
          <w:lang w:val="kk-KZ"/>
        </w:rPr>
        <w:t>-оқу мен оқытудың негізгі мақсаты. Білім алушыларды оқыту және тәрбиелеу алдын ала болжауға мүмкін болмайтын көптеген жағдайларға тәуелді күрделі үдеріс. Оқудың табыстылығы пәннің ерекшелігіне сәйкес тиімді әдістерді таңдай білетін мұғалімнің шеберлігіне байланысты болатыны анық. Сонымен қатар мұғалімнің мәдениеті мен білім алушыларға деген сүйіспеншілігінің ең маңызы зор. Егер білім алушы сабақтан жаңа нәрсе үйреніп, өзіне көңілі толып шықса, сабақтың жақсы өткені, мұғалімнің еңбегі табысты болғаны, ал егер білім алушы сабақтан ештеңе үйренбей, немқұрайлы көңіл-күймен шықса-сабақтың сәтсіз болғаны; демек мұғалімнің ойлануы керек деген сөз. Дегенмен сабақтың табысты болуы тек мұғалімге қатысты нәрсе емес, білім алушының ынта-жігері мен өзінің білім алуына деген жауапкершілігіне де байланысты. Сабақта әрбір білім алушының өзіндік маңызын және өзінің қаншалықты табысты болғанын сезіне білуі қажет. Бұл үшін мұғалім дайын, жаттанды білім беруден арылып, білім алушыны жаңа білімді өздігінен игеруіне бағыттауы керек. Сабақта белсенді әдістер қолдану білім алушының өзіндік рефлексия жасау дағдыларының дамуына, сыныптағы жалпы жұмысқа үлес қосып, қатысқанын сезінуге, оқу үдерісінің белсенді мүшесі болуына, танымдық белсенділіг</w:t>
      </w:r>
      <w:r w:rsidR="00B07A12">
        <w:rPr>
          <w:rFonts w:ascii="Times New Roman" w:hAnsi="Times New Roman" w:cs="Times New Roman"/>
          <w:sz w:val="20"/>
          <w:szCs w:val="20"/>
          <w:lang w:val="kk-KZ"/>
        </w:rPr>
        <w:t>інің артуына мүмкіндік береді. Сондай-ақ</w:t>
      </w:r>
      <w:r w:rsidR="00A41AFE" w:rsidRPr="00B07A12">
        <w:rPr>
          <w:rFonts w:ascii="Times New Roman" w:hAnsi="Times New Roman" w:cs="Times New Roman"/>
          <w:sz w:val="20"/>
          <w:szCs w:val="20"/>
          <w:lang w:val="kk-KZ"/>
        </w:rPr>
        <w:t>, мұғалімнің сабағын қызықты ұйымдастыруына, білім алушыларының танымдық әрекетін күшейтіп, өзінің кәсіби шеберлігін шыңдай түсуіне ықпал етеді. Оқу пәндері арасында байланыс орнату білім беру бағдарламасының аясын кеңейтіп, теңестіреді, тереңірек білім алуға мүмкіндік береді, көптеген дағдыларды қалыптастырады, түсінік пен дағдыларды дамытуға көмектесе алады, оқудың анағұрлым саналы меңгерілуіне көмектеседі, оқуға деген уәжді арттыра алады.</w:t>
      </w:r>
      <w:r w:rsidRPr="00B07A12">
        <w:rPr>
          <w:rFonts w:ascii="Times New Roman" w:hAnsi="Times New Roman" w:cs="Times New Roman"/>
          <w:sz w:val="20"/>
          <w:szCs w:val="20"/>
          <w:lang w:val="kk-KZ"/>
        </w:rPr>
        <w:t>Оқушылардың жекее дамуын,</w:t>
      </w:r>
      <w:r w:rsidR="00A41AFE" w:rsidRPr="00B07A12">
        <w:rPr>
          <w:rFonts w:ascii="Times New Roman" w:hAnsi="Times New Roman" w:cs="Times New Roman"/>
          <w:sz w:val="20"/>
          <w:szCs w:val="20"/>
          <w:lang w:val="kk-KZ"/>
        </w:rPr>
        <w:t xml:space="preserve"> қажеттілігін қанағаттандыру тәсілінде білім алушылардың оқуға қолдау көрсету мақсатында тексеру және кері байланыс ұсынылады. Яғни, уәжді және өзін-өзі бағалау деңгейін арттыра отырып қай бағытта оқыту керектігі анықталады. Сонымен бірге білім алушылардың өз жұмысын жақсартуына мүмкіндік беріп, білім алушылардың барынша тиімді оқу</w:t>
      </w:r>
      <w:r w:rsidRPr="00B07A12">
        <w:rPr>
          <w:rFonts w:ascii="Times New Roman" w:hAnsi="Times New Roman" w:cs="Times New Roman"/>
          <w:sz w:val="20"/>
          <w:szCs w:val="20"/>
          <w:lang w:val="kk-KZ"/>
        </w:rPr>
        <w:t xml:space="preserve"> жолдарын түсінуіне көмектеседі,сол себептен де әр сабақ жоспарында кері байланыс алып отыруға үнемі дайындалып және бір-біріне ұқсамайтын,оқушылар жалықпайтындай әдіс тәсілдерді қолдануға тырысып үнемі ізденіп жүремін.</w:t>
      </w:r>
    </w:p>
    <w:p w:rsidR="00172AB4" w:rsidRPr="00B07A12" w:rsidRDefault="00A41AFE" w:rsidP="00B07A12">
      <w:pPr>
        <w:spacing w:after="0" w:line="240" w:lineRule="auto"/>
        <w:rPr>
          <w:rFonts w:ascii="Times New Roman" w:eastAsia="Times New Roman" w:hAnsi="Times New Roman" w:cs="Times New Roman"/>
          <w:sz w:val="20"/>
          <w:szCs w:val="20"/>
          <w:lang w:val="kk-KZ"/>
        </w:rPr>
      </w:pPr>
      <w:r w:rsidRPr="00B07A12">
        <w:rPr>
          <w:sz w:val="20"/>
          <w:szCs w:val="20"/>
          <w:lang w:val="kk-KZ"/>
        </w:rPr>
        <w:tab/>
      </w:r>
      <w:r w:rsidR="00BD1171" w:rsidRPr="00B07A12">
        <w:rPr>
          <w:rFonts w:ascii="Times New Roman" w:hAnsi="Times New Roman" w:cs="Times New Roman"/>
          <w:sz w:val="20"/>
          <w:szCs w:val="20"/>
          <w:lang w:val="kk-KZ"/>
        </w:rPr>
        <w:t>Осы эссе соңында менің</w:t>
      </w:r>
      <w:r w:rsidR="00B07A12">
        <w:rPr>
          <w:sz w:val="20"/>
          <w:szCs w:val="20"/>
          <w:lang w:val="kk-KZ"/>
        </w:rPr>
        <w:t xml:space="preserve"> </w:t>
      </w:r>
      <w:r w:rsidR="00BD1171" w:rsidRPr="00B07A12">
        <w:rPr>
          <w:rFonts w:ascii="Times New Roman" w:hAnsi="Times New Roman" w:cs="Times New Roman"/>
          <w:sz w:val="20"/>
          <w:szCs w:val="20"/>
          <w:lang w:val="kk-KZ"/>
        </w:rPr>
        <w:t>қорыта айтатыным</w:t>
      </w:r>
      <w:r w:rsidRPr="00B07A12">
        <w:rPr>
          <w:rFonts w:ascii="Times New Roman" w:hAnsi="Times New Roman" w:cs="Times New Roman"/>
          <w:sz w:val="20"/>
          <w:szCs w:val="20"/>
          <w:lang w:val="kk-KZ"/>
        </w:rPr>
        <w:t>,</w:t>
      </w:r>
      <w:r w:rsidRPr="00B07A12">
        <w:rPr>
          <w:sz w:val="20"/>
          <w:szCs w:val="20"/>
          <w:lang w:val="kk-KZ"/>
        </w:rPr>
        <w:t xml:space="preserve"> </w:t>
      </w:r>
      <w:r w:rsidRPr="00B07A12">
        <w:rPr>
          <w:rFonts w:ascii="Times New Roman" w:eastAsia="Times New Roman" w:hAnsi="Times New Roman" w:cs="Times New Roman"/>
          <w:sz w:val="20"/>
          <w:szCs w:val="20"/>
          <w:lang w:val="kk-KZ"/>
        </w:rPr>
        <w:t>оқытуда жаңа идеяларды әр сабақта жан-жақты қолданып</w:t>
      </w:r>
      <w:r w:rsidR="00BD1171" w:rsidRPr="00B07A12">
        <w:rPr>
          <w:rFonts w:ascii="Times New Roman" w:eastAsia="Times New Roman" w:hAnsi="Times New Roman" w:cs="Times New Roman"/>
          <w:sz w:val="20"/>
          <w:szCs w:val="20"/>
          <w:lang w:val="kk-KZ"/>
        </w:rPr>
        <w:t xml:space="preserve"> отыпру және </w:t>
      </w:r>
      <w:r w:rsidRPr="00B07A12">
        <w:rPr>
          <w:rFonts w:ascii="Times New Roman" w:eastAsia="Times New Roman" w:hAnsi="Times New Roman" w:cs="Times New Roman"/>
          <w:sz w:val="20"/>
          <w:szCs w:val="20"/>
          <w:lang w:val="kk-KZ"/>
        </w:rPr>
        <w:t>жаңаша оқытудың тиімді жолдарын тауып, жүйелі түрде қолдану-заман талабы болып отыр. Ендеше біздер-ұстаздар қауымы, заман ағымынан қалмай, білім алушылардың бойына бі</w:t>
      </w:r>
      <w:r w:rsidR="00526419" w:rsidRPr="00B07A12">
        <w:rPr>
          <w:rFonts w:ascii="Times New Roman" w:eastAsia="Times New Roman" w:hAnsi="Times New Roman" w:cs="Times New Roman"/>
          <w:sz w:val="20"/>
          <w:szCs w:val="20"/>
          <w:lang w:val="kk-KZ"/>
        </w:rPr>
        <w:t>лім, білік дағдыларын сіңіріп қана қоймай,оларға әрқашан жаңа бастамалар мен оқып білуге ынталандыруымыз</w:t>
      </w:r>
      <w:r w:rsidRPr="00B07A12">
        <w:rPr>
          <w:rFonts w:ascii="Times New Roman" w:eastAsia="Times New Roman" w:hAnsi="Times New Roman" w:cs="Times New Roman"/>
          <w:sz w:val="20"/>
          <w:szCs w:val="20"/>
          <w:lang w:val="kk-KZ"/>
        </w:rPr>
        <w:t xml:space="preserve"> керек. Болашақ ұрпақты бәсекеге қабілетті елдің толық біліммен қаруландыру арқылы біз бабалар аманатын орындаған ұлт бола аламыз.</w:t>
      </w:r>
      <w:r w:rsidR="00526419" w:rsidRPr="00B07A12">
        <w:rPr>
          <w:rFonts w:ascii="Times New Roman" w:eastAsia="Times New Roman" w:hAnsi="Times New Roman" w:cs="Times New Roman"/>
          <w:sz w:val="20"/>
          <w:szCs w:val="20"/>
          <w:lang w:val="kk-KZ"/>
        </w:rPr>
        <w:t>Сонда ғана бі</w:t>
      </w:r>
      <w:r w:rsidR="00B07A12">
        <w:rPr>
          <w:rFonts w:ascii="Times New Roman" w:eastAsia="Times New Roman" w:hAnsi="Times New Roman" w:cs="Times New Roman"/>
          <w:sz w:val="20"/>
          <w:szCs w:val="20"/>
          <w:lang w:val="kk-KZ"/>
        </w:rPr>
        <w:t>здің болашақ жастарымыз білімді</w:t>
      </w:r>
      <w:r w:rsidR="00526419" w:rsidRPr="00B07A12">
        <w:rPr>
          <w:rFonts w:ascii="Times New Roman" w:eastAsia="Times New Roman" w:hAnsi="Times New Roman" w:cs="Times New Roman"/>
          <w:sz w:val="20"/>
          <w:szCs w:val="20"/>
          <w:lang w:val="kk-KZ"/>
        </w:rPr>
        <w:t>, болашағымыз жарқын болмақ!</w:t>
      </w:r>
    </w:p>
    <w:sectPr w:rsidR="00172AB4" w:rsidRPr="00B07A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57A"/>
    <w:rsid w:val="0005057A"/>
    <w:rsid w:val="000E6947"/>
    <w:rsid w:val="00172AB4"/>
    <w:rsid w:val="00265294"/>
    <w:rsid w:val="00362121"/>
    <w:rsid w:val="003E4989"/>
    <w:rsid w:val="00476C86"/>
    <w:rsid w:val="00526419"/>
    <w:rsid w:val="0057344B"/>
    <w:rsid w:val="00A41AFE"/>
    <w:rsid w:val="00B07A12"/>
    <w:rsid w:val="00BD1171"/>
    <w:rsid w:val="00C87A72"/>
    <w:rsid w:val="00DA3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AFE"/>
    <w:rPr>
      <w:rFonts w:ascii="Calibri" w:eastAsia="SimSun" w:hAnsi="Calibri" w:cs="SimSu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41AF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AFE"/>
    <w:rPr>
      <w:rFonts w:ascii="Calibri" w:eastAsia="SimSun" w:hAnsi="Calibri" w:cs="SimSu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41A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47D1A-33B2-4679-B6FA-12AFCE746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1233</Words>
  <Characters>7033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Malyka</cp:lastModifiedBy>
  <cp:revision>10</cp:revision>
  <dcterms:created xsi:type="dcterms:W3CDTF">2025-04-14T03:35:00Z</dcterms:created>
  <dcterms:modified xsi:type="dcterms:W3CDTF">2025-11-24T09:17:00Z</dcterms:modified>
</cp:coreProperties>
</file>